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4706c5915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a49a02dd6e5a4ebc"/>
      <w:footerReference xmlns:r="http://schemas.openxmlformats.org/officeDocument/2006/relationships" w:type="default" r:id="Rc582b48a3e7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a02dd6e5a4ebc" /><Relationship Type="http://schemas.openxmlformats.org/officeDocument/2006/relationships/footer" Target="/word/footer1.xml" Id="Rc582b48a3e744637" /></Relationships>
</file>