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180f01570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BØMMELFJORD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0d2c5a54ea824407"/>
      <w:footerReference xmlns:r="http://schemas.openxmlformats.org/officeDocument/2006/relationships" w:type="default" r:id="R6ff927342ed8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c5a54ea824407" /><Relationship Type="http://schemas.openxmlformats.org/officeDocument/2006/relationships/footer" Target="/word/footer1.xml" Id="R6ff927342ed848e2" /></Relationships>
</file>