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8eaa6c95004c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FRK. LAASTAD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FRK. LAASTAD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c4c982695d4d7b"/>
      <w:footerReference xmlns:r="http://schemas.openxmlformats.org/officeDocument/2006/relationships" w:type="default" r:id="Rfa728abbd7074d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FRK. LAASTAD AS   ·   Org.nr 919 091 967   ·   Hovedgaten 33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FRK. LAASTAD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c4c982695d4d7b" /><Relationship Type="http://schemas.openxmlformats.org/officeDocument/2006/relationships/footer" Target="/word/footer1.xml" Id="Rfa728abbd7074d80" /></Relationships>
</file>