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8230db90aa4f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GØ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GØ HOLDING AS</w:t>
      </w:r>
    </w:p>
    <w:sectPr>
      <w:headerReference xmlns:r="http://schemas.openxmlformats.org/officeDocument/2006/relationships" w:type="default" r:id="Refded40f95a248b6"/>
      <w:footerReference xmlns:r="http://schemas.openxmlformats.org/officeDocument/2006/relationships" w:type="default" r:id="R4f0a61c82eb443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GØ HOLDING AS   ·   Org.nr 919 128 739   ·   Industrivegen 4   ·   2069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GØ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ded40f95a248b6" /><Relationship Type="http://schemas.openxmlformats.org/officeDocument/2006/relationships/footer" Target="/word/footer1.xml" Id="R4f0a61c82eb44337" /></Relationships>
</file>