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10867225f4b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b763d46c1a404b"/>
      <w:footerReference xmlns:r="http://schemas.openxmlformats.org/officeDocument/2006/relationships" w:type="default" r:id="Rd2a99cfbc8b9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DRL HOLDING AS   ·   Org.nr 919 167 041   ·   Hellemyrdalen 26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763d46c1a404b" /><Relationship Type="http://schemas.openxmlformats.org/officeDocument/2006/relationships/footer" Target="/word/footer1.xml" Id="Rd2a99cfbc8b94841" /></Relationships>
</file>