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0db706625c41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INVESTIAQ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Snåsa,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INVESTIAQ AS</w:t>
      </w:r>
    </w:p>
    <w:sectPr>
      <w:headerReference xmlns:r="http://schemas.openxmlformats.org/officeDocument/2006/relationships" w:type="default" r:id="Rd0bd9979d4794a9d"/>
      <w:footerReference xmlns:r="http://schemas.openxmlformats.org/officeDocument/2006/relationships" w:type="default" r:id="R37402d9449f14f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INVESTIAQ AS   ·   Org.nr 919 233 540   ·   Busk Bruns veg 1   ·   7760 SNÅSA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INVESTIAQ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bd9979d4794a9d" /><Relationship Type="http://schemas.openxmlformats.org/officeDocument/2006/relationships/footer" Target="/word/footer1.xml" Id="R37402d9449f14faf" /></Relationships>
</file>