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fad7fa009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50ef331adf40e6"/>
      <w:footerReference xmlns:r="http://schemas.openxmlformats.org/officeDocument/2006/relationships" w:type="default" r:id="Rff011a6fa65f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0ef331adf40e6" /><Relationship Type="http://schemas.openxmlformats.org/officeDocument/2006/relationships/footer" Target="/word/footer1.xml" Id="Rff011a6fa65f407f" /></Relationships>
</file>