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d8f27d07f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a478d2a944a2a"/>
      <w:footerReference xmlns:r="http://schemas.openxmlformats.org/officeDocument/2006/relationships" w:type="default" r:id="R5d44b451ebc2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 VENTURES AS   ·   Org.nr 919 425 156   ·   Sørkedalsveien 8A   ·   0369 OSLO   ·   kristian@hornh.no   ·   kornsepter.no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a478d2a944a2a" /><Relationship Type="http://schemas.openxmlformats.org/officeDocument/2006/relationships/footer" Target="/word/footer1.xml" Id="R5d44b451ebc2436c" /></Relationships>
</file>