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63873a2dcd44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KISTEFOS-MUSEETS DRIFTSFOND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KISTEFOS-MUSEETS DRIFTSFOND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061ace8fae4900"/>
      <w:footerReference xmlns:r="http://schemas.openxmlformats.org/officeDocument/2006/relationships" w:type="default" r:id="Re2245e6886e240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KISTEFOS-MUSEETS DRIFTSFOND   ·   Org.nr 919 463 325   ·   Dokkveien 1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KISTEFOS-MUSEETS DRIFTSFOND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061ace8fae4900" /><Relationship Type="http://schemas.openxmlformats.org/officeDocument/2006/relationships/footer" Target="/word/footer1.xml" Id="Re2245e6886e24099" /></Relationships>
</file>