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a0bef3ec6a49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TANTALUM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TANTALUM AS</w:t>
      </w:r>
    </w:p>
    <w:sectPr>
      <w:headerReference xmlns:r="http://schemas.openxmlformats.org/officeDocument/2006/relationships" w:type="default" r:id="R0a103562f7404446"/>
      <w:footerReference xmlns:r="http://schemas.openxmlformats.org/officeDocument/2006/relationships" w:type="default" r:id="R6d684f1204094a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TANTALUM AS   ·   Org.nr 919 490 047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TANTALUM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103562f7404446" /><Relationship Type="http://schemas.openxmlformats.org/officeDocument/2006/relationships/footer" Target="/word/footer1.xml" Id="R6d684f1204094ad3" /></Relationships>
</file>