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b18051c3d046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MAGIC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MAGIC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24b6b7a66048a5"/>
      <w:footerReference xmlns:r="http://schemas.openxmlformats.org/officeDocument/2006/relationships" w:type="default" r:id="R02104d39bf1f4f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MAGIC NORWAY AS   ·   Org.nr 919 514 353   ·   Nedre Korskirkeallmenningen 1A   ·   5017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MAGIC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24b6b7a66048a5" /><Relationship Type="http://schemas.openxmlformats.org/officeDocument/2006/relationships/footer" Target="/word/footer1.xml" Id="R02104d39bf1f4f34" /></Relationships>
</file>