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b947e97e9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411d774452f643ed"/>
      <w:footerReference xmlns:r="http://schemas.openxmlformats.org/officeDocument/2006/relationships" w:type="default" r:id="R3cfed707d27d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774452f643ed" /><Relationship Type="http://schemas.openxmlformats.org/officeDocument/2006/relationships/footer" Target="/word/footer1.xml" Id="R3cfed707d27d4c08" /></Relationships>
</file>