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e97b7789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5483a5f579a1414f"/>
      <w:footerReference xmlns:r="http://schemas.openxmlformats.org/officeDocument/2006/relationships" w:type="default" r:id="Ref13fb72bdcd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3a5f579a1414f" /><Relationship Type="http://schemas.openxmlformats.org/officeDocument/2006/relationships/footer" Target="/word/footer1.xml" Id="Ref13fb72bdcd4192" /></Relationships>
</file>