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9d5eb80a5b4a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 INVEST AS</w:t>
      </w:r>
    </w:p>
    <w:sectPr>
      <w:headerReference xmlns:r="http://schemas.openxmlformats.org/officeDocument/2006/relationships" w:type="default" r:id="R667114724e3a46ff"/>
      <w:footerReference xmlns:r="http://schemas.openxmlformats.org/officeDocument/2006/relationships" w:type="default" r:id="R926c9322c8da4b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 INVEST AS   ·   Org.nr 919 686 782   ·   Industrigata 4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7114724e3a46ff" /><Relationship Type="http://schemas.openxmlformats.org/officeDocument/2006/relationships/footer" Target="/word/footer1.xml" Id="R926c9322c8da4ba7" /></Relationships>
</file>