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5997c257c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95c674d33d9b4e9d"/>
      <w:footerReference xmlns:r="http://schemas.openxmlformats.org/officeDocument/2006/relationships" w:type="default" r:id="R77afa42156ac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674d33d9b4e9d" /><Relationship Type="http://schemas.openxmlformats.org/officeDocument/2006/relationships/footer" Target="/word/footer1.xml" Id="R77afa42156ac41da" /></Relationships>
</file>