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3215bb001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4b7a011f04811"/>
      <w:footerReference xmlns:r="http://schemas.openxmlformats.org/officeDocument/2006/relationships" w:type="default" r:id="R0d394de394ac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4b7a011f04811" /><Relationship Type="http://schemas.openxmlformats.org/officeDocument/2006/relationships/footer" Target="/word/footer1.xml" Id="R0d394de394ac4647" /></Relationships>
</file>