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1b7073454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931c5baf55634ed9"/>
      <w:footerReference xmlns:r="http://schemas.openxmlformats.org/officeDocument/2006/relationships" w:type="default" r:id="Re89da85bf6b6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c5baf55634ed9" /><Relationship Type="http://schemas.openxmlformats.org/officeDocument/2006/relationships/footer" Target="/word/footer1.xml" Id="Re89da85bf6b643ea" /></Relationships>
</file>