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126fc2473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REVISJON AS</w:t>
      </w:r>
    </w:p>
    <w:sectPr>
      <w:headerReference xmlns:r="http://schemas.openxmlformats.org/officeDocument/2006/relationships" w:type="default" r:id="Rbe048616745649f7"/>
      <w:footerReference xmlns:r="http://schemas.openxmlformats.org/officeDocument/2006/relationships" w:type="default" r:id="R7ab5b95ecccb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REVISJON AS   ·   Org.nr 919 789 980   ·   Slependveien 48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48616745649f7" /><Relationship Type="http://schemas.openxmlformats.org/officeDocument/2006/relationships/footer" Target="/word/footer1.xml" Id="R7ab5b95ecccb485e" /></Relationships>
</file>