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1086d4355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0d85e303938b448e"/>
      <w:footerReference xmlns:r="http://schemas.openxmlformats.org/officeDocument/2006/relationships" w:type="default" r:id="Rb21577cc7b93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5e303938b448e" /><Relationship Type="http://schemas.openxmlformats.org/officeDocument/2006/relationships/footer" Target="/word/footer1.xml" Id="Rb21577cc7b9348a0" /></Relationships>
</file>