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e2d7a8672846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SOMMARVIKA AS</w:t>
      </w:r>
    </w:p>
    <w:sectPr>
      <w:headerReference xmlns:r="http://schemas.openxmlformats.org/officeDocument/2006/relationships" w:type="default" r:id="R326283fc6ec14b32"/>
      <w:footerReference xmlns:r="http://schemas.openxmlformats.org/officeDocument/2006/relationships" w:type="default" r:id="R8ffcefa9e2b642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SOMMARVIKA AS   ·   Org.nr 919 815 051   ·   Råtun 73   ·   5239 RÅDAL   ·   sh@holbergfondene.no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SOMMARVIKA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6283fc6ec14b32" /><Relationship Type="http://schemas.openxmlformats.org/officeDocument/2006/relationships/footer" Target="/word/footer1.xml" Id="R8ffcefa9e2b6420f" /></Relationships>
</file>