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d90b60e5645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SOMMARVIKA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SOMMARVIKA AS</w:t>
      </w:r>
    </w:p>
    <w:sectPr>
      <w:headerReference xmlns:r="http://schemas.openxmlformats.org/officeDocument/2006/relationships" w:type="default" r:id="R805d9f0db526473a"/>
      <w:footerReference xmlns:r="http://schemas.openxmlformats.org/officeDocument/2006/relationships" w:type="default" r:id="R2eb5e05715404e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SOMMARVIKA AS   ·   Org.nr 919 815 051   ·   Råtun 73   ·   5239 RÅDAL   ·   sh@holbergfondene.no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d9f0db526473a" /><Relationship Type="http://schemas.openxmlformats.org/officeDocument/2006/relationships/footer" Target="/word/footer1.xml" Id="R2eb5e05715404e56" /></Relationships>
</file>