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0cf271a86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55b815df8f3a4892"/>
      <w:footerReference xmlns:r="http://schemas.openxmlformats.org/officeDocument/2006/relationships" w:type="default" r:id="R59b58529d47e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815df8f3a4892" /><Relationship Type="http://schemas.openxmlformats.org/officeDocument/2006/relationships/footer" Target="/word/footer1.xml" Id="R59b58529d47e4bfa" /></Relationships>
</file>