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ad51e83d8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FORVALTNING AS</w:t>
      </w:r>
    </w:p>
    <w:sectPr>
      <w:headerReference xmlns:r="http://schemas.openxmlformats.org/officeDocument/2006/relationships" w:type="default" r:id="Rdd6c4156f41f4e9e"/>
      <w:footerReference xmlns:r="http://schemas.openxmlformats.org/officeDocument/2006/relationships" w:type="default" r:id="Re068f281d47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4156f41f4e9e" /><Relationship Type="http://schemas.openxmlformats.org/officeDocument/2006/relationships/footer" Target="/word/footer1.xml" Id="Re068f281d47c47f1" /></Relationships>
</file>