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dcdb2e764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162579ace47fb"/>
      <w:footerReference xmlns:r="http://schemas.openxmlformats.org/officeDocument/2006/relationships" w:type="default" r:id="Ra6158810a275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162579ace47fb" /><Relationship Type="http://schemas.openxmlformats.org/officeDocument/2006/relationships/footer" Target="/word/footer1.xml" Id="Ra6158810a2754173" /></Relationships>
</file>