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9e23faf23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MOTVIND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MOTVIND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823195e164d19"/>
      <w:footerReference xmlns:r="http://schemas.openxmlformats.org/officeDocument/2006/relationships" w:type="default" r:id="R6285119e282e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MOTVIND INVEST AS   ·   Org.nr 919 870 079   ·   Frognerseterveien 24B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MOTVIND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823195e164d19" /><Relationship Type="http://schemas.openxmlformats.org/officeDocument/2006/relationships/footer" Target="/word/footer1.xml" Id="R6285119e282e4bcf" /></Relationships>
</file>