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d983c1708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51e16789826e47fc"/>
      <w:footerReference xmlns:r="http://schemas.openxmlformats.org/officeDocument/2006/relationships" w:type="default" r:id="Rd6cd0adf1511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16789826e47fc" /><Relationship Type="http://schemas.openxmlformats.org/officeDocument/2006/relationships/footer" Target="/word/footer1.xml" Id="Rd6cd0adf15114a08" /></Relationships>
</file>