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186076b5942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477f3ebd2df463c"/>
      <w:footerReference xmlns:r="http://schemas.openxmlformats.org/officeDocument/2006/relationships" w:type="default" r:id="Rb1bbee92a52e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7f3ebd2df463c" /><Relationship Type="http://schemas.openxmlformats.org/officeDocument/2006/relationships/footer" Target="/word/footer1.xml" Id="Rb1bbee92a52e4559" /></Relationships>
</file>