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f421cb30c4b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INDRE ØSTFOLD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INDRE ØSTFOLD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7ecdf407f14dda"/>
      <w:footerReference xmlns:r="http://schemas.openxmlformats.org/officeDocument/2006/relationships" w:type="default" r:id="R429da0d93399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ØSTFOLD KOMMUNE   ·   Org.nr 920 123 899   ·   Rådhusgata 22   ·   1830 ASKIM   ·   Tlf. 69 68 10 00   ·   post@io.kommune.no   ·   www.io.kommune.no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ØSTFOLD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7ecdf407f14dda" /><Relationship Type="http://schemas.openxmlformats.org/officeDocument/2006/relationships/footer" Target="/word/footer1.xml" Id="R429da0d933994d5e" /></Relationships>
</file>