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4d54a50f8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MØKSTER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1c7151594bde4c7b"/>
      <w:footerReference xmlns:r="http://schemas.openxmlformats.org/officeDocument/2006/relationships" w:type="default" r:id="Raa38a95e4493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151594bde4c7b" /><Relationship Type="http://schemas.openxmlformats.org/officeDocument/2006/relationships/footer" Target="/word/footer1.xml" Id="Raa38a95e449342da" /></Relationships>
</file>