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e7de4c9ac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Fi-00020 Nordea Helsinki,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NORDEA BANK ABP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</w:t>
      </w:r>
    </w:p>
    <w:sectPr>
      <w:headerReference xmlns:r="http://schemas.openxmlformats.org/officeDocument/2006/relationships" w:type="default" r:id="R4d1b1ec900ac43ca"/>
      <w:footerReference xmlns:r="http://schemas.openxmlformats.org/officeDocument/2006/relationships" w:type="default" r:id="Rdacdce711d6b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b1ec900ac43ca" /><Relationship Type="http://schemas.openxmlformats.org/officeDocument/2006/relationships/footer" Target="/word/footer1.xml" Id="Rdacdce711d6b45ec" /></Relationships>
</file>