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1935e59b578404e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Gjettum, 31.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GENS INVEST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GENS INVEST AS</w:t>
      </w:r>
    </w:p>
    <w:sectPr>
      <w:headerReference xmlns:r="http://schemas.openxmlformats.org/officeDocument/2006/relationships" w:type="default" r:id="R429d9072bd094a2d"/>
      <w:footerReference xmlns:r="http://schemas.openxmlformats.org/officeDocument/2006/relationships" w:type="default" r:id="R4e97cf9647f9430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GENS INVEST AS   ·   Org.nr 920 158 021   ·   Bærumsveien 375   ·   1346 GJETTUM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GENS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29d9072bd094a2d" /><Relationship Type="http://schemas.openxmlformats.org/officeDocument/2006/relationships/footer" Target="/word/footer1.xml" Id="R4e97cf9647f9430f" /></Relationships>
</file>