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29250cf76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7e9d1125c8044b84"/>
      <w:footerReference xmlns:r="http://schemas.openxmlformats.org/officeDocument/2006/relationships" w:type="default" r:id="R81eec1fdd4da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d1125c8044b84" /><Relationship Type="http://schemas.openxmlformats.org/officeDocument/2006/relationships/footer" Target="/word/footer1.xml" Id="R81eec1fdd4da4cfa" /></Relationships>
</file>