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e41108c7f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0dc175f9544ee"/>
      <w:footerReference xmlns:r="http://schemas.openxmlformats.org/officeDocument/2006/relationships" w:type="default" r:id="R6a36d128485a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Sandviksveien 147   ·   1337 SANDVIKA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0dc175f9544ee" /><Relationship Type="http://schemas.openxmlformats.org/officeDocument/2006/relationships/footer" Target="/word/footer1.xml" Id="R6a36d128485a4755" /></Relationships>
</file>