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2a465bedc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RÅDGIVNING OG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Lyngdal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Lyngdal,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RÅDGIVNING OG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38e72e2687492b"/>
      <w:footerReference xmlns:r="http://schemas.openxmlformats.org/officeDocument/2006/relationships" w:type="default" r:id="R6317b3723721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RÅDGIVNING OG REVISJON AS   ·   Org.nr 920 261 353   ·   Stasjonsgata 34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RÅDGIVNING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8e72e2687492b" /><Relationship Type="http://schemas.openxmlformats.org/officeDocument/2006/relationships/footer" Target="/word/footer1.xml" Id="R6317b37237214fec" /></Relationships>
</file>