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7613425c0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P2EM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f5df0cd270d44929"/>
      <w:footerReference xmlns:r="http://schemas.openxmlformats.org/officeDocument/2006/relationships" w:type="default" r:id="R53c4e18a0636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f0cd270d44929" /><Relationship Type="http://schemas.openxmlformats.org/officeDocument/2006/relationships/footer" Target="/word/footer1.xml" Id="R53c4e18a06364ed0" /></Relationships>
</file>