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5c90ee62e47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842d4a8fffb44df1"/>
      <w:footerReference xmlns:r="http://schemas.openxmlformats.org/officeDocument/2006/relationships" w:type="default" r:id="R9e52179ad8eb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d4a8fffb44df1" /><Relationship Type="http://schemas.openxmlformats.org/officeDocument/2006/relationships/footer" Target="/word/footer1.xml" Id="R9e52179ad8eb4770" /></Relationships>
</file>