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ca7803aaa6433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RADENBACH HOLDING AS</w:t>
      </w:r>
    </w:p>
    <w:sectPr>
      <w:headerReference xmlns:r="http://schemas.openxmlformats.org/officeDocument/2006/relationships" w:type="default" r:id="Ra32d0f98a7094803"/>
      <w:footerReference xmlns:r="http://schemas.openxmlformats.org/officeDocument/2006/relationships" w:type="default" r:id="R2be1f726d43d4b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RADENBACH HOLDING AS   ·   Org.nr 920 354 807   ·   Motzfeldts gate 33A   ·   0561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RADENBACH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2d0f98a7094803" /><Relationship Type="http://schemas.openxmlformats.org/officeDocument/2006/relationships/footer" Target="/word/footer1.xml" Id="R2be1f726d43d4ba3" /></Relationships>
</file>