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33f8ef741a4b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S. MUFFETANGEN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Kragerø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Kragerø,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S. MUFFETANGEN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870f238413414f"/>
      <w:footerReference xmlns:r="http://schemas.openxmlformats.org/officeDocument/2006/relationships" w:type="default" r:id="R63e54cc1b9de44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S. MUFFETANGEN HOLDING AS   ·   Org.nr 920 410 391   ·   Ytre Strandvei 1   ·   3770 KRAGERØ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S. MUFFETANGEN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70f238413414f" /><Relationship Type="http://schemas.openxmlformats.org/officeDocument/2006/relationships/footer" Target="/word/footer1.xml" Id="R63e54cc1b9de44d9" /></Relationships>
</file>