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c5ce18218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527f385d7401c"/>
      <w:footerReference xmlns:r="http://schemas.openxmlformats.org/officeDocument/2006/relationships" w:type="default" r:id="R6a92a40baa3c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527f385d7401c" /><Relationship Type="http://schemas.openxmlformats.org/officeDocument/2006/relationships/footer" Target="/word/footer1.xml" Id="R6a92a40baa3c453e" /></Relationships>
</file>