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c0d20f40c44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WIKBORG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WIKBORG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2ec6657854a1c"/>
      <w:footerReference xmlns:r="http://schemas.openxmlformats.org/officeDocument/2006/relationships" w:type="default" r:id="R1482b6023f06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2ec6657854a1c" /><Relationship Type="http://schemas.openxmlformats.org/officeDocument/2006/relationships/footer" Target="/word/footer1.xml" Id="R1482b6023f0642c1" /></Relationships>
</file>