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d51ab1165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HKJELLBY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3b6fd4ce8586453f"/>
      <w:footerReference xmlns:r="http://schemas.openxmlformats.org/officeDocument/2006/relationships" w:type="default" r:id="Ra7f98b6c67be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fd4ce8586453f" /><Relationship Type="http://schemas.openxmlformats.org/officeDocument/2006/relationships/footer" Target="/word/footer1.xml" Id="Ra7f98b6c67be4ae8" /></Relationships>
</file>