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96b5617053487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Naustbukta,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RKD INVEST AS</w:t>
      </w:r>
    </w:p>
    <w:sectPr>
      <w:headerReference xmlns:r="http://schemas.openxmlformats.org/officeDocument/2006/relationships" w:type="default" r:id="Rcd95290542204c08"/>
      <w:footerReference xmlns:r="http://schemas.openxmlformats.org/officeDocument/2006/relationships" w:type="default" r:id="Ra0f2606629504fb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RKD INVEST AS   ·   Org.nr 920 935 575   ·   Maren F. Sverdrups veg 307   ·   7990 NAUSTBUKTA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RKD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95290542204c08" /><Relationship Type="http://schemas.openxmlformats.org/officeDocument/2006/relationships/footer" Target="/word/footer1.xml" Id="Ra0f2606629504fb5" /></Relationships>
</file>