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8f627558ce45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VIEW CO-INVEST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CO-INVEST AS</w:t>
      </w:r>
    </w:p>
    <w:sectPr>
      <w:headerReference xmlns:r="http://schemas.openxmlformats.org/officeDocument/2006/relationships" w:type="default" r:id="R2b8b26c828d84160"/>
      <w:footerReference xmlns:r="http://schemas.openxmlformats.org/officeDocument/2006/relationships" w:type="default" r:id="R28dab5fb61b042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CO-INVEST AS   ·   Org.nr 920 937 853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CO-INVEST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8b26c828d84160" /><Relationship Type="http://schemas.openxmlformats.org/officeDocument/2006/relationships/footer" Target="/word/footer1.xml" Id="R28dab5fb61b042b1" /></Relationships>
</file>