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03c8b8b5c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AKSJELAG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139e560424374c4b"/>
      <w:footerReference xmlns:r="http://schemas.openxmlformats.org/officeDocument/2006/relationships" w:type="default" r:id="R33429271eef8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e560424374c4b" /><Relationship Type="http://schemas.openxmlformats.org/officeDocument/2006/relationships/footer" Target="/word/footer1.xml" Id="R33429271eef848ff" /></Relationships>
</file>