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4004ae505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92b41cf40e2747d5"/>
      <w:footerReference xmlns:r="http://schemas.openxmlformats.org/officeDocument/2006/relationships" w:type="default" r:id="R562fb8fa2e62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41cf40e2747d5" /><Relationship Type="http://schemas.openxmlformats.org/officeDocument/2006/relationships/footer" Target="/word/footer1.xml" Id="R562fb8fa2e624334" /></Relationships>
</file>