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18bb074b97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BOOKMAN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BOOKMAN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a4fbc9c8504384"/>
      <w:footerReference xmlns:r="http://schemas.openxmlformats.org/officeDocument/2006/relationships" w:type="default" r:id="R59e0f6550e33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BOOKMAN AS   ·   Org.nr 921 064 500   ·   Flintveien 1   ·   1672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BOOKMAN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a4fbc9c8504384" /><Relationship Type="http://schemas.openxmlformats.org/officeDocument/2006/relationships/footer" Target="/word/footer1.xml" Id="R59e0f6550e334a89" /></Relationships>
</file>