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6250394d14b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4ed2ade9fb24c9e"/>
      <w:footerReference xmlns:r="http://schemas.openxmlformats.org/officeDocument/2006/relationships" w:type="default" r:id="R061b70b17ea0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2ade9fb24c9e" /><Relationship Type="http://schemas.openxmlformats.org/officeDocument/2006/relationships/footer" Target="/word/footer1.xml" Id="R061b70b17ea04ce8" /></Relationships>
</file>