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995b5359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68d00bea42a0430d"/>
      <w:footerReference xmlns:r="http://schemas.openxmlformats.org/officeDocument/2006/relationships" w:type="default" r:id="R03c06cd4fee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00bea42a0430d" /><Relationship Type="http://schemas.openxmlformats.org/officeDocument/2006/relationships/footer" Target="/word/footer1.xml" Id="R03c06cd4fee046ab" /></Relationships>
</file>