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4969146e4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67ff2e455453413f"/>
      <w:footerReference xmlns:r="http://schemas.openxmlformats.org/officeDocument/2006/relationships" w:type="default" r:id="R5761d29d63e6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f2e455453413f" /><Relationship Type="http://schemas.openxmlformats.org/officeDocument/2006/relationships/footer" Target="/word/footer1.xml" Id="R5761d29d63e6455f" /></Relationships>
</file>