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081860768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GARASJELOFTET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GARASJELOFTET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8e4c921cd43ff"/>
      <w:footerReference xmlns:r="http://schemas.openxmlformats.org/officeDocument/2006/relationships" w:type="default" r:id="R5a3eb36169d2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GARASJELOFTET AS   ·   Org.nr 921 190 018   ·   Gamle Drammensvei 159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GARASJELOFTET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8e4c921cd43ff" /><Relationship Type="http://schemas.openxmlformats.org/officeDocument/2006/relationships/footer" Target="/word/footer1.xml" Id="R5a3eb36169d24653" /></Relationships>
</file>